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B3" w:rsidRPr="0064068B" w:rsidRDefault="00C246B3" w:rsidP="00DA2BB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7700" cy="847725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6B3" w:rsidRPr="0064068B" w:rsidRDefault="00C246B3" w:rsidP="00C246B3">
      <w:pPr>
        <w:pStyle w:val="a5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64068B">
        <w:rPr>
          <w:rStyle w:val="FontStyle11"/>
          <w:sz w:val="28"/>
          <w:szCs w:val="28"/>
        </w:rPr>
        <w:t>АДМИНИСТРАЦИЯ</w:t>
      </w:r>
    </w:p>
    <w:p w:rsidR="00C246B3" w:rsidRPr="0064068B" w:rsidRDefault="00C246B3" w:rsidP="00C246B3">
      <w:pPr>
        <w:pStyle w:val="a5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СУХОДОНЕЦКОГО</w:t>
      </w:r>
      <w:r w:rsidRPr="0064068B">
        <w:rPr>
          <w:rStyle w:val="FontStyle11"/>
          <w:sz w:val="28"/>
          <w:szCs w:val="28"/>
        </w:rPr>
        <w:t xml:space="preserve"> СЕЛЬСКОГО ПОСЕЛЕНИЯ</w:t>
      </w:r>
    </w:p>
    <w:p w:rsidR="00C246B3" w:rsidRPr="0064068B" w:rsidRDefault="00C246B3" w:rsidP="00C246B3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C246B3" w:rsidRPr="0064068B" w:rsidRDefault="00C246B3" w:rsidP="00C246B3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ВОРОНЕЖСКОЙ ОБЛАСТИ</w:t>
      </w:r>
    </w:p>
    <w:p w:rsidR="00C246B3" w:rsidRDefault="00C246B3" w:rsidP="00C246B3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64068B">
        <w:rPr>
          <w:rStyle w:val="FontStyle11"/>
          <w:b/>
          <w:bCs/>
          <w:sz w:val="28"/>
          <w:szCs w:val="28"/>
        </w:rPr>
        <w:t>ПОСТАНОВЛЕНИЕ</w:t>
      </w:r>
    </w:p>
    <w:p w:rsidR="009818E3" w:rsidRPr="0064068B" w:rsidRDefault="009818E3" w:rsidP="00C246B3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</w:p>
    <w:p w:rsidR="00C246B3" w:rsidRPr="0064068B" w:rsidRDefault="00C246B3" w:rsidP="00C246B3">
      <w:pPr>
        <w:pStyle w:val="Style4"/>
        <w:widowControl/>
        <w:tabs>
          <w:tab w:val="left" w:leader="underscore" w:pos="1157"/>
          <w:tab w:val="left" w:leader="underscore" w:pos="2990"/>
          <w:tab w:val="left" w:pos="6960"/>
        </w:tabs>
        <w:spacing w:line="240" w:lineRule="auto"/>
        <w:rPr>
          <w:rStyle w:val="FontStyle11"/>
          <w:sz w:val="28"/>
          <w:szCs w:val="28"/>
        </w:rPr>
      </w:pPr>
      <w:r w:rsidRPr="0064068B">
        <w:rPr>
          <w:rStyle w:val="FontStyle11"/>
          <w:sz w:val="28"/>
          <w:szCs w:val="28"/>
        </w:rPr>
        <w:t>от</w:t>
      </w:r>
      <w:r w:rsidR="004F28B0">
        <w:rPr>
          <w:rStyle w:val="FontStyle11"/>
          <w:sz w:val="28"/>
          <w:szCs w:val="28"/>
        </w:rPr>
        <w:t xml:space="preserve">  </w:t>
      </w:r>
      <w:r w:rsidR="00091AFF">
        <w:rPr>
          <w:rStyle w:val="FontStyle11"/>
          <w:sz w:val="28"/>
          <w:szCs w:val="28"/>
        </w:rPr>
        <w:t xml:space="preserve">16.12. </w:t>
      </w:r>
      <w:r w:rsidRPr="0064068B">
        <w:rPr>
          <w:rStyle w:val="FontStyle11"/>
          <w:sz w:val="28"/>
          <w:szCs w:val="28"/>
        </w:rPr>
        <w:t>202</w:t>
      </w:r>
      <w:r w:rsidR="00666567">
        <w:rPr>
          <w:rStyle w:val="FontStyle11"/>
          <w:sz w:val="28"/>
          <w:szCs w:val="28"/>
        </w:rPr>
        <w:t>4 г.</w:t>
      </w:r>
      <w:r w:rsidR="00091AFF">
        <w:rPr>
          <w:rStyle w:val="FontStyle11"/>
          <w:sz w:val="28"/>
          <w:szCs w:val="28"/>
        </w:rPr>
        <w:t xml:space="preserve"> №</w:t>
      </w:r>
      <w:r w:rsidR="004804B0">
        <w:rPr>
          <w:rStyle w:val="FontStyle11"/>
          <w:sz w:val="28"/>
          <w:szCs w:val="28"/>
        </w:rPr>
        <w:t>73</w:t>
      </w:r>
    </w:p>
    <w:p w:rsidR="00C246B3" w:rsidRPr="0064068B" w:rsidRDefault="00C246B3" w:rsidP="00C246B3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  <w:u w:val="single"/>
        </w:rPr>
      </w:pPr>
      <w:r w:rsidRPr="0064068B">
        <w:rPr>
          <w:rStyle w:val="FontStyle11"/>
          <w:sz w:val="28"/>
          <w:szCs w:val="28"/>
        </w:rPr>
        <w:t xml:space="preserve">с. </w:t>
      </w:r>
      <w:r>
        <w:rPr>
          <w:rStyle w:val="FontStyle11"/>
          <w:sz w:val="28"/>
          <w:szCs w:val="28"/>
        </w:rPr>
        <w:t>Сухой Донец</w:t>
      </w:r>
    </w:p>
    <w:p w:rsidR="00666567" w:rsidRDefault="00666567" w:rsidP="00C246B3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ind w:right="3117"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246B3" w:rsidRPr="007B52ED" w:rsidRDefault="00C246B3" w:rsidP="00C246B3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ind w:right="3117" w:firstLine="0"/>
        <w:rPr>
          <w:rFonts w:ascii="Times New Roman" w:hAnsi="Times New Roman"/>
          <w:b/>
          <w:sz w:val="28"/>
          <w:szCs w:val="28"/>
        </w:rPr>
      </w:pPr>
      <w:r w:rsidRPr="007B52ED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Суходонецкого</w:t>
      </w:r>
      <w:r w:rsidRPr="007B52ED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Богучарского муниципального ра</w:t>
      </w:r>
      <w:r w:rsidR="00E9754E">
        <w:rPr>
          <w:rFonts w:ascii="Times New Roman" w:hAnsi="Times New Roman"/>
          <w:b/>
          <w:bCs/>
          <w:kern w:val="28"/>
          <w:sz w:val="28"/>
          <w:szCs w:val="28"/>
        </w:rPr>
        <w:t>йона Воронежской о</w:t>
      </w:r>
      <w:r w:rsidR="00666567">
        <w:rPr>
          <w:rFonts w:ascii="Times New Roman" w:hAnsi="Times New Roman"/>
          <w:b/>
          <w:bCs/>
          <w:kern w:val="28"/>
          <w:sz w:val="28"/>
          <w:szCs w:val="28"/>
        </w:rPr>
        <w:t>бласти на 2025</w:t>
      </w:r>
      <w:r w:rsidRPr="007B52ED">
        <w:rPr>
          <w:rFonts w:ascii="Times New Roman" w:hAnsi="Times New Roman"/>
          <w:b/>
          <w:bCs/>
          <w:kern w:val="28"/>
          <w:sz w:val="28"/>
          <w:szCs w:val="28"/>
        </w:rPr>
        <w:t xml:space="preserve"> год</w:t>
      </w:r>
    </w:p>
    <w:p w:rsidR="00C246B3" w:rsidRPr="0064068B" w:rsidRDefault="00C246B3" w:rsidP="00C246B3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246B3" w:rsidRPr="0064068B" w:rsidRDefault="00C246B3" w:rsidP="00C246B3">
      <w:pPr>
        <w:shd w:val="clear" w:color="auto" w:fill="FFFFFF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68B">
        <w:rPr>
          <w:rFonts w:ascii="Times New Roman" w:hAnsi="Times New Roman"/>
          <w:sz w:val="28"/>
          <w:szCs w:val="28"/>
        </w:rPr>
        <w:t xml:space="preserve">В соответствии со ст. 44 Федерального закона от 31.07.2021г.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rFonts w:ascii="Times New Roman" w:hAnsi="Times New Roman"/>
          <w:sz w:val="28"/>
          <w:szCs w:val="28"/>
        </w:rPr>
        <w:t>Суходонецкого</w:t>
      </w:r>
      <w:r w:rsidRPr="0064068B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0B28A3">
        <w:rPr>
          <w:rFonts w:ascii="Times New Roman" w:hAnsi="Times New Roman"/>
          <w:sz w:val="28"/>
          <w:szCs w:val="28"/>
        </w:rPr>
        <w:t xml:space="preserve">  </w:t>
      </w:r>
      <w:r w:rsidRPr="006406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068B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т:</w:t>
      </w:r>
    </w:p>
    <w:p w:rsidR="00EB58AA" w:rsidRDefault="00C246B3" w:rsidP="00C246B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4068B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>
        <w:rPr>
          <w:rFonts w:ascii="Times New Roman" w:hAnsi="Times New Roman"/>
          <w:sz w:val="28"/>
          <w:szCs w:val="28"/>
        </w:rPr>
        <w:t>Суходонецкого сельского поселения Богучарского</w:t>
      </w:r>
      <w:r w:rsidRPr="006406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</w:t>
      </w:r>
      <w:r w:rsidR="00666567">
        <w:rPr>
          <w:rFonts w:ascii="Times New Roman" w:hAnsi="Times New Roman"/>
          <w:sz w:val="28"/>
          <w:szCs w:val="28"/>
        </w:rPr>
        <w:t>и на 2025</w:t>
      </w:r>
      <w:r w:rsidRPr="0064068B">
        <w:rPr>
          <w:rFonts w:ascii="Times New Roman" w:hAnsi="Times New Roman"/>
          <w:sz w:val="28"/>
          <w:szCs w:val="28"/>
        </w:rPr>
        <w:t xml:space="preserve"> год, согласно приложению.</w:t>
      </w:r>
      <w:r w:rsidR="00EB58AA" w:rsidRPr="00EB58AA">
        <w:rPr>
          <w:sz w:val="28"/>
          <w:szCs w:val="28"/>
        </w:rPr>
        <w:t xml:space="preserve"> </w:t>
      </w:r>
    </w:p>
    <w:p w:rsidR="00C246B3" w:rsidRPr="0064068B" w:rsidRDefault="00962760" w:rsidP="00C246B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246B3" w:rsidRPr="006406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246B3" w:rsidRPr="006406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246B3" w:rsidRPr="0064068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46B3" w:rsidRPr="0064068B" w:rsidRDefault="00C246B3" w:rsidP="00C246B3">
      <w:pPr>
        <w:tabs>
          <w:tab w:val="right" w:pos="3937"/>
          <w:tab w:val="left" w:pos="6445"/>
        </w:tabs>
        <w:ind w:firstLine="709"/>
        <w:rPr>
          <w:rFonts w:ascii="Times New Roman" w:hAnsi="Times New Roman"/>
          <w:sz w:val="28"/>
          <w:szCs w:val="28"/>
        </w:rPr>
      </w:pPr>
    </w:p>
    <w:p w:rsidR="00184D1E" w:rsidRDefault="00C246B3" w:rsidP="00184D1E">
      <w:pPr>
        <w:jc w:val="left"/>
        <w:rPr>
          <w:rFonts w:ascii="Times New Roman" w:hAnsi="Times New Roman"/>
          <w:sz w:val="28"/>
          <w:szCs w:val="28"/>
        </w:rPr>
      </w:pPr>
      <w:r w:rsidRPr="00F85F7D">
        <w:rPr>
          <w:rFonts w:ascii="Times New Roman" w:hAnsi="Times New Roman"/>
          <w:bCs/>
          <w:sz w:val="28"/>
        </w:rPr>
        <w:t xml:space="preserve">Глава </w:t>
      </w:r>
      <w:r>
        <w:rPr>
          <w:rFonts w:ascii="Times New Roman" w:hAnsi="Times New Roman"/>
          <w:bCs/>
          <w:sz w:val="28"/>
        </w:rPr>
        <w:t>Суходонецкого</w:t>
      </w:r>
      <w:r w:rsidRPr="00F85F7D">
        <w:rPr>
          <w:rFonts w:ascii="Times New Roman" w:hAnsi="Times New Roman"/>
          <w:bCs/>
          <w:sz w:val="28"/>
        </w:rPr>
        <w:t xml:space="preserve"> сельского поселения                           </w:t>
      </w:r>
      <w:r w:rsidR="00184D1E">
        <w:rPr>
          <w:rFonts w:ascii="Times New Roman" w:hAnsi="Times New Roman"/>
          <w:bCs/>
          <w:sz w:val="28"/>
        </w:rPr>
        <w:t>С.В.</w:t>
      </w:r>
      <w:r w:rsidR="00AC75E4">
        <w:rPr>
          <w:rFonts w:ascii="Times New Roman" w:hAnsi="Times New Roman"/>
          <w:bCs/>
          <w:sz w:val="28"/>
        </w:rPr>
        <w:t xml:space="preserve"> </w:t>
      </w:r>
      <w:r w:rsidR="00184D1E">
        <w:rPr>
          <w:rFonts w:ascii="Times New Roman" w:hAnsi="Times New Roman"/>
          <w:bCs/>
          <w:sz w:val="28"/>
        </w:rPr>
        <w:t>Марочкин</w:t>
      </w:r>
    </w:p>
    <w:p w:rsidR="00BF4BC1" w:rsidRDefault="00C246B3" w:rsidP="00184D1E">
      <w:pPr>
        <w:jc w:val="left"/>
        <w:rPr>
          <w:rFonts w:ascii="Times New Roman" w:hAnsi="Times New Roman"/>
          <w:sz w:val="28"/>
          <w:szCs w:val="28"/>
        </w:rPr>
      </w:pPr>
      <w:r w:rsidRPr="00F85F7D">
        <w:rPr>
          <w:rFonts w:ascii="Times New Roman" w:hAnsi="Times New Roman"/>
          <w:bCs/>
          <w:sz w:val="28"/>
        </w:rPr>
        <w:t xml:space="preserve">         </w:t>
      </w:r>
    </w:p>
    <w:p w:rsidR="00962760" w:rsidRDefault="00962760" w:rsidP="00BF4BC1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962760" w:rsidRDefault="00962760" w:rsidP="00BF4BC1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962760" w:rsidRDefault="00962760" w:rsidP="00BF4BC1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962760" w:rsidRDefault="00962760" w:rsidP="00BF4BC1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962760" w:rsidRDefault="00962760" w:rsidP="00BF4BC1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BF4BC1" w:rsidRPr="006A6AD2" w:rsidRDefault="00BF4BC1" w:rsidP="00BF4BC1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F4BC1" w:rsidRPr="006A6AD2" w:rsidRDefault="00BF4BC1" w:rsidP="00BF4BC1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к 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Суходонецкого </w:t>
      </w:r>
      <w:r w:rsidRPr="006A6AD2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BF4BC1" w:rsidRDefault="00BF4BC1" w:rsidP="00BF4BC1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33498C">
        <w:rPr>
          <w:rFonts w:ascii="Times New Roman" w:hAnsi="Times New Roman"/>
          <w:sz w:val="28"/>
          <w:szCs w:val="28"/>
        </w:rPr>
        <w:t xml:space="preserve"> </w:t>
      </w:r>
      <w:r w:rsidR="00091AFF">
        <w:rPr>
          <w:rFonts w:ascii="Times New Roman" w:hAnsi="Times New Roman"/>
          <w:sz w:val="28"/>
          <w:szCs w:val="28"/>
        </w:rPr>
        <w:t>16.12</w:t>
      </w:r>
      <w:r w:rsidR="00962760">
        <w:rPr>
          <w:rFonts w:ascii="Times New Roman" w:hAnsi="Times New Roman"/>
          <w:sz w:val="28"/>
          <w:szCs w:val="28"/>
        </w:rPr>
        <w:t xml:space="preserve"> .2024  №</w:t>
      </w:r>
      <w:r w:rsidR="004804B0">
        <w:rPr>
          <w:rFonts w:ascii="Times New Roman" w:hAnsi="Times New Roman"/>
          <w:sz w:val="28"/>
          <w:szCs w:val="28"/>
        </w:rPr>
        <w:t>73</w:t>
      </w:r>
      <w:bookmarkStart w:id="0" w:name="_GoBack"/>
      <w:bookmarkEnd w:id="0"/>
    </w:p>
    <w:p w:rsidR="00E9754E" w:rsidRPr="006A6AD2" w:rsidRDefault="00E9754E" w:rsidP="00BF4BC1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DA2BBA" w:rsidRDefault="00DA2BBA" w:rsidP="00DA2BBA">
      <w:pPr>
        <w:pStyle w:val="21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DA2BBA" w:rsidRDefault="00DA2BBA" w:rsidP="00DA2BBA">
      <w:pPr>
        <w:pStyle w:val="21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C246B3" w:rsidRPr="0064068B" w:rsidRDefault="00DA2BBA" w:rsidP="000B28A3">
      <w:pPr>
        <w:pStyle w:val="21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  </w:t>
      </w:r>
      <w:r w:rsidR="000B28A3">
        <w:rPr>
          <w:rFonts w:ascii="Times New Roman" w:hAnsi="Times New Roman"/>
          <w:sz w:val="28"/>
          <w:szCs w:val="28"/>
        </w:rPr>
        <w:t xml:space="preserve"> </w:t>
      </w:r>
    </w:p>
    <w:p w:rsidR="00C246B3" w:rsidRPr="0064068B" w:rsidRDefault="00C246B3" w:rsidP="00C246B3">
      <w:pPr>
        <w:pStyle w:val="2"/>
        <w:shd w:val="clear" w:color="auto" w:fill="FFFFFF"/>
        <w:ind w:firstLine="709"/>
        <w:rPr>
          <w:rFonts w:ascii="Times New Roman" w:hAnsi="Times New Roman"/>
          <w:b w:val="0"/>
          <w:bCs w:val="0"/>
          <w:sz w:val="28"/>
        </w:rPr>
      </w:pPr>
      <w:r w:rsidRPr="0064068B">
        <w:rPr>
          <w:rFonts w:ascii="Times New Roman" w:hAnsi="Times New Roman"/>
          <w:b w:val="0"/>
          <w:bCs w:val="0"/>
          <w:sz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>
        <w:rPr>
          <w:rFonts w:ascii="Times New Roman" w:hAnsi="Times New Roman"/>
          <w:b w:val="0"/>
          <w:bCs w:val="0"/>
          <w:sz w:val="28"/>
        </w:rPr>
        <w:t>Суходонецкого сельского поселения Богучарского</w:t>
      </w:r>
      <w:r w:rsidRPr="0064068B">
        <w:rPr>
          <w:rFonts w:ascii="Times New Roman" w:hAnsi="Times New Roman"/>
          <w:b w:val="0"/>
          <w:bCs w:val="0"/>
          <w:sz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b w:val="0"/>
          <w:bCs w:val="0"/>
          <w:sz w:val="28"/>
        </w:rPr>
        <w:t xml:space="preserve"> </w:t>
      </w:r>
      <w:r w:rsidR="00962760">
        <w:rPr>
          <w:rFonts w:ascii="Times New Roman" w:hAnsi="Times New Roman"/>
          <w:b w:val="0"/>
          <w:bCs w:val="0"/>
          <w:sz w:val="28"/>
        </w:rPr>
        <w:t>на 2025</w:t>
      </w:r>
      <w:r w:rsidRPr="0064068B">
        <w:rPr>
          <w:rFonts w:ascii="Times New Roman" w:hAnsi="Times New Roman"/>
          <w:b w:val="0"/>
          <w:bCs w:val="0"/>
          <w:sz w:val="28"/>
        </w:rPr>
        <w:t xml:space="preserve"> год </w:t>
      </w:r>
    </w:p>
    <w:p w:rsidR="00C246B3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1. Общие положения 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контроля. 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2. Аналитическая часть Программы 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2.1. Вид осуществляемого муниципального контроля.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Муниципальный земельный контроль на территории </w:t>
      </w:r>
      <w:r>
        <w:rPr>
          <w:sz w:val="28"/>
          <w:szCs w:val="28"/>
        </w:rPr>
        <w:t>Суходонецкого</w:t>
      </w:r>
      <w:r w:rsidRPr="001D21CF">
        <w:rPr>
          <w:sz w:val="28"/>
          <w:szCs w:val="28"/>
        </w:rPr>
        <w:t xml:space="preserve"> </w:t>
      </w:r>
      <w:r w:rsidRPr="0064068B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6406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Богучарского</w:t>
      </w:r>
      <w:r w:rsidRPr="0064068B">
        <w:rPr>
          <w:sz w:val="28"/>
          <w:szCs w:val="28"/>
        </w:rPr>
        <w:t xml:space="preserve"> муниципального района осуществляется администрацией</w:t>
      </w:r>
      <w:r>
        <w:rPr>
          <w:sz w:val="28"/>
          <w:szCs w:val="28"/>
        </w:rPr>
        <w:t xml:space="preserve"> Суходонецкого сельского поселения Богучарского </w:t>
      </w:r>
      <w:r w:rsidRPr="0064068B">
        <w:rPr>
          <w:sz w:val="28"/>
          <w:szCs w:val="28"/>
        </w:rPr>
        <w:t>муниципального района.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2.2. Обзор по виду муниципального контроля.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64068B">
        <w:rPr>
          <w:sz w:val="28"/>
          <w:szCs w:val="28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64068B">
        <w:rPr>
          <w:sz w:val="28"/>
          <w:szCs w:val="28"/>
        </w:rPr>
        <w:t xml:space="preserve"> положения, существовавшего до возникновения таких нарушений.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2.3. Муниципальный земельный контроль осуществляется посредством: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организации и проведения мероприятий по контролю, осуществляемых без взаимодействия с контролируемыми лицами.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2.4. Подконтрольные субъекты: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-Земельный Кодекс Российской Федерации.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2.6. Данные о проведенных мероприятиях.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2.7. Анализ и оценка рисков причинения вреда охраняемым законом ценностям.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3. Цели и задачи Программы 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3.1. Цели Программы: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3.2. Задачи Программы: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повышение прозрачности осуществляемой контрольной деятельности;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4. План мероприятий по профилактике нарушений 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62760">
        <w:rPr>
          <w:sz w:val="28"/>
          <w:szCs w:val="28"/>
        </w:rPr>
        <w:t>нь мероприятий Программы на 2025</w:t>
      </w:r>
      <w:r w:rsidRPr="0064068B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 w:rsidR="0033498C">
        <w:rPr>
          <w:sz w:val="28"/>
          <w:szCs w:val="28"/>
        </w:rPr>
        <w:t>ельного законодательства на 2023</w:t>
      </w:r>
      <w:r w:rsidRPr="0064068B">
        <w:rPr>
          <w:sz w:val="28"/>
          <w:szCs w:val="28"/>
        </w:rPr>
        <w:t xml:space="preserve"> год. 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 xml:space="preserve">Раздел 5. Показатели результативности и эффективности Программы. </w:t>
      </w:r>
    </w:p>
    <w:p w:rsidR="00C246B3" w:rsidRPr="004B26EC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B26EC">
        <w:rPr>
          <w:sz w:val="28"/>
          <w:szCs w:val="28"/>
        </w:rPr>
        <w:t>Отчет</w:t>
      </w:r>
      <w:r w:rsidR="00E9754E">
        <w:rPr>
          <w:sz w:val="28"/>
          <w:szCs w:val="28"/>
        </w:rPr>
        <w:t>ные показатели Программы за 202</w:t>
      </w:r>
      <w:r w:rsidR="00962760">
        <w:rPr>
          <w:sz w:val="28"/>
          <w:szCs w:val="28"/>
        </w:rPr>
        <w:t>4</w:t>
      </w:r>
      <w:r w:rsidRPr="004B26EC">
        <w:rPr>
          <w:sz w:val="28"/>
          <w:szCs w:val="28"/>
        </w:rPr>
        <w:t xml:space="preserve"> год: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B26EC">
        <w:rPr>
          <w:sz w:val="28"/>
          <w:szCs w:val="28"/>
        </w:rPr>
        <w:t>- доля нарушений, выявленных в ходе</w:t>
      </w:r>
      <w:r w:rsidRPr="001D5B61">
        <w:rPr>
          <w:color w:val="C00000"/>
          <w:sz w:val="28"/>
          <w:szCs w:val="28"/>
        </w:rPr>
        <w:t xml:space="preserve"> </w:t>
      </w:r>
      <w:r w:rsidRPr="0064068B">
        <w:rPr>
          <w:sz w:val="28"/>
          <w:szCs w:val="28"/>
        </w:rPr>
        <w:t>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доля профилактических мероприятий в объеме контрольных</w:t>
      </w:r>
      <w:r>
        <w:rPr>
          <w:sz w:val="28"/>
          <w:szCs w:val="28"/>
        </w:rPr>
        <w:t xml:space="preserve"> </w:t>
      </w:r>
      <w:r w:rsidRPr="0064068B">
        <w:rPr>
          <w:sz w:val="28"/>
          <w:szCs w:val="28"/>
        </w:rPr>
        <w:t>мероприятий-80 %.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Экономический эффект от реализованных мероприятий: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- повышение уровня доверия подконтрольных субъектов к администрации</w:t>
      </w:r>
      <w:r>
        <w:rPr>
          <w:sz w:val="28"/>
          <w:szCs w:val="28"/>
        </w:rPr>
        <w:t xml:space="preserve"> Суходонецкого сельского поселения Богучарского </w:t>
      </w:r>
      <w:r w:rsidRPr="0064068B">
        <w:rPr>
          <w:sz w:val="28"/>
          <w:szCs w:val="28"/>
        </w:rPr>
        <w:t xml:space="preserve">муниципального района Воронежской области. 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bCs/>
          <w:sz w:val="28"/>
          <w:szCs w:val="28"/>
        </w:rPr>
        <w:t>Раздел 6. Порядок управления Программой.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Лицом ответственным</w:t>
      </w:r>
      <w:r w:rsidRPr="0064068B">
        <w:rPr>
          <w:sz w:val="28"/>
          <w:szCs w:val="28"/>
        </w:rPr>
        <w:t xml:space="preserve"> за организацию и проведение профилактических мероприятий при осуществлении муниципального земельного контроля на территории </w:t>
      </w:r>
      <w:r>
        <w:rPr>
          <w:sz w:val="28"/>
          <w:szCs w:val="28"/>
        </w:rPr>
        <w:t xml:space="preserve">Суходонецкого </w:t>
      </w:r>
      <w:r w:rsidRPr="0064068B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6406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Богучарского муниципального района, являе</w:t>
      </w:r>
      <w:r w:rsidRPr="0064068B">
        <w:rPr>
          <w:sz w:val="28"/>
          <w:szCs w:val="28"/>
        </w:rPr>
        <w:t xml:space="preserve">тся – </w:t>
      </w:r>
      <w:r>
        <w:rPr>
          <w:sz w:val="28"/>
          <w:szCs w:val="28"/>
        </w:rPr>
        <w:t>старший инспектор</w:t>
      </w:r>
      <w:r w:rsidRPr="0064068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Суходонецкого сельского поселения Богучарского </w:t>
      </w:r>
      <w:r w:rsidRPr="0064068B">
        <w:rPr>
          <w:sz w:val="28"/>
          <w:szCs w:val="28"/>
        </w:rPr>
        <w:t>муниципального района.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64068B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640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Суходонецкого </w:t>
      </w:r>
      <w:r w:rsidRPr="0064068B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6406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Богучарского </w:t>
      </w:r>
      <w:r w:rsidR="00E9754E">
        <w:rPr>
          <w:sz w:val="28"/>
          <w:szCs w:val="28"/>
        </w:rPr>
        <w:t>муниципального р</w:t>
      </w:r>
      <w:r w:rsidR="00962760">
        <w:rPr>
          <w:sz w:val="28"/>
          <w:szCs w:val="28"/>
        </w:rPr>
        <w:t>айона на 2025</w:t>
      </w:r>
      <w:r w:rsidRPr="0064068B">
        <w:rPr>
          <w:sz w:val="28"/>
          <w:szCs w:val="28"/>
        </w:rPr>
        <w:t xml:space="preserve"> год.</w:t>
      </w:r>
    </w:p>
    <w:p w:rsidR="00C246B3" w:rsidRPr="0064068B" w:rsidRDefault="00C246B3" w:rsidP="00C246B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4068B">
        <w:rPr>
          <w:sz w:val="28"/>
          <w:szCs w:val="28"/>
        </w:rPr>
        <w:t>Результаты профилактической работы администрации</w:t>
      </w:r>
      <w:r>
        <w:rPr>
          <w:sz w:val="28"/>
          <w:szCs w:val="28"/>
        </w:rPr>
        <w:t xml:space="preserve"> Богучарского </w:t>
      </w:r>
      <w:r w:rsidRPr="0064068B">
        <w:rPr>
          <w:sz w:val="28"/>
          <w:szCs w:val="28"/>
        </w:rPr>
        <w:t>муниципального района включаются в Доклад об осуществлении муниципаль</w:t>
      </w:r>
      <w:r w:rsidR="00962760">
        <w:rPr>
          <w:sz w:val="28"/>
          <w:szCs w:val="28"/>
        </w:rPr>
        <w:t>ного земельного контроля на 2025</w:t>
      </w:r>
      <w:r w:rsidRPr="0064068B">
        <w:rPr>
          <w:sz w:val="28"/>
          <w:szCs w:val="28"/>
        </w:rPr>
        <w:t xml:space="preserve"> год.</w:t>
      </w:r>
    </w:p>
    <w:p w:rsidR="00C246B3" w:rsidRPr="0064068B" w:rsidRDefault="00C246B3" w:rsidP="00C246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6B3" w:rsidRPr="0064068B" w:rsidRDefault="00C246B3" w:rsidP="00C246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068B">
        <w:rPr>
          <w:rFonts w:ascii="Times New Roman" w:hAnsi="Times New Roman"/>
          <w:sz w:val="28"/>
          <w:szCs w:val="28"/>
        </w:rPr>
        <w:t>Раздел 7. Основные мероприятия по 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962760">
        <w:rPr>
          <w:rFonts w:ascii="Times New Roman" w:hAnsi="Times New Roman"/>
          <w:sz w:val="28"/>
          <w:szCs w:val="28"/>
        </w:rPr>
        <w:t>нарушений на 2025</w:t>
      </w:r>
      <w:r w:rsidRPr="0064068B">
        <w:rPr>
          <w:rFonts w:ascii="Times New Roman" w:hAnsi="Times New Roman"/>
          <w:sz w:val="28"/>
          <w:szCs w:val="28"/>
        </w:rPr>
        <w:t xml:space="preserve"> год.</w:t>
      </w:r>
    </w:p>
    <w:p w:rsidR="00C246B3" w:rsidRPr="0064068B" w:rsidRDefault="00C246B3" w:rsidP="00C246B3">
      <w:pPr>
        <w:pStyle w:val="a3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tbl>
      <w:tblPr>
        <w:tblW w:w="990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2897"/>
        <w:gridCol w:w="2897"/>
        <w:gridCol w:w="2070"/>
        <w:gridCol w:w="1623"/>
      </w:tblGrid>
      <w:tr w:rsidR="00C246B3" w:rsidRPr="0064068B" w:rsidTr="00452AA5">
        <w:trPr>
          <w:jc w:val="right"/>
        </w:trPr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№</w:t>
            </w:r>
          </w:p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proofErr w:type="gramStart"/>
            <w:r w:rsidRPr="0064068B">
              <w:rPr>
                <w:bCs/>
                <w:sz w:val="28"/>
                <w:szCs w:val="28"/>
              </w:rPr>
              <w:t>п</w:t>
            </w:r>
            <w:proofErr w:type="gramEnd"/>
            <w:r w:rsidRPr="0064068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718" w:type="dxa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Сведения о мероприятии</w:t>
            </w:r>
          </w:p>
        </w:tc>
        <w:tc>
          <w:tcPr>
            <w:tcW w:w="2070" w:type="dxa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bCs/>
                <w:sz w:val="28"/>
                <w:szCs w:val="28"/>
              </w:rPr>
              <w:t>Срок исполнения</w:t>
            </w:r>
          </w:p>
        </w:tc>
      </w:tr>
      <w:tr w:rsidR="00C246B3" w:rsidRPr="0064068B" w:rsidTr="00452AA5">
        <w:trPr>
          <w:jc w:val="right"/>
        </w:trPr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1.</w:t>
            </w:r>
          </w:p>
        </w:tc>
        <w:tc>
          <w:tcPr>
            <w:tcW w:w="2718" w:type="dxa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246B3" w:rsidRPr="0064068B" w:rsidRDefault="00C246B3" w:rsidP="00AC75E4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AC75E4">
              <w:rPr>
                <w:sz w:val="28"/>
                <w:szCs w:val="28"/>
              </w:rPr>
              <w:t>Суходонецкого</w:t>
            </w:r>
            <w:r>
              <w:rPr>
                <w:sz w:val="28"/>
                <w:szCs w:val="28"/>
              </w:rPr>
              <w:t xml:space="preserve"> сельского поселения Богучарского </w:t>
            </w:r>
            <w:r w:rsidRPr="0064068B">
              <w:rPr>
                <w:sz w:val="28"/>
                <w:szCs w:val="28"/>
              </w:rPr>
              <w:t>муниципального района в сети "Интернет" и в иных формах.</w:t>
            </w:r>
          </w:p>
        </w:tc>
        <w:tc>
          <w:tcPr>
            <w:tcW w:w="2070" w:type="dxa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администрации Суходонецкого сельского поселения</w:t>
            </w:r>
          </w:p>
        </w:tc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В течение года</w:t>
            </w:r>
          </w:p>
        </w:tc>
      </w:tr>
      <w:tr w:rsidR="00C246B3" w:rsidRPr="0064068B" w:rsidTr="00452AA5">
        <w:trPr>
          <w:jc w:val="right"/>
        </w:trPr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2.</w:t>
            </w:r>
          </w:p>
        </w:tc>
        <w:tc>
          <w:tcPr>
            <w:tcW w:w="2718" w:type="dxa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 xml:space="preserve">Обобщение правоприменительной </w:t>
            </w:r>
            <w:r w:rsidRPr="0064068B">
              <w:rPr>
                <w:sz w:val="28"/>
                <w:szCs w:val="28"/>
              </w:rPr>
              <w:lastRenderedPageBreak/>
              <w:t>практики</w:t>
            </w:r>
          </w:p>
        </w:tc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lastRenderedPageBreak/>
              <w:t xml:space="preserve">Доклад о правоприменительной </w:t>
            </w:r>
            <w:r w:rsidRPr="0064068B">
              <w:rPr>
                <w:sz w:val="28"/>
                <w:szCs w:val="28"/>
              </w:rPr>
              <w:lastRenderedPageBreak/>
              <w:t>практике при осуществлении муниципального контроля готовится ежегодно и подлежит публичному обсуждению.</w:t>
            </w:r>
          </w:p>
        </w:tc>
        <w:tc>
          <w:tcPr>
            <w:tcW w:w="2070" w:type="dxa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Старший инспектор </w:t>
            </w:r>
            <w:r>
              <w:rPr>
                <w:sz w:val="28"/>
                <w:szCs w:val="28"/>
              </w:rPr>
              <w:lastRenderedPageBreak/>
              <w:t>администрации Суходонецкого сельского поселения</w:t>
            </w:r>
          </w:p>
        </w:tc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lastRenderedPageBreak/>
              <w:t>1 раз в год</w:t>
            </w:r>
          </w:p>
        </w:tc>
      </w:tr>
      <w:tr w:rsidR="00C246B3" w:rsidRPr="0064068B" w:rsidTr="00452AA5">
        <w:trPr>
          <w:jc w:val="right"/>
        </w:trPr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18" w:type="dxa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proofErr w:type="gramStart"/>
            <w:r w:rsidRPr="0064068B">
              <w:rPr>
                <w:sz w:val="28"/>
                <w:szCs w:val="28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proofErr w:type="gramEnd"/>
          </w:p>
        </w:tc>
        <w:tc>
          <w:tcPr>
            <w:tcW w:w="2070" w:type="dxa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администрации Суходонецкого сельского поселения</w:t>
            </w:r>
          </w:p>
        </w:tc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В течение года</w:t>
            </w:r>
          </w:p>
        </w:tc>
      </w:tr>
      <w:tr w:rsidR="00C246B3" w:rsidRPr="0064068B" w:rsidTr="00452AA5">
        <w:trPr>
          <w:jc w:val="right"/>
        </w:trPr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4.</w:t>
            </w:r>
          </w:p>
        </w:tc>
        <w:tc>
          <w:tcPr>
            <w:tcW w:w="2718" w:type="dxa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 xml:space="preserve">Консультирование осуществляется должностными лицами, в письменной </w:t>
            </w:r>
            <w:r w:rsidRPr="0064068B">
              <w:rPr>
                <w:sz w:val="28"/>
                <w:szCs w:val="28"/>
              </w:rPr>
              <w:lastRenderedPageBreak/>
              <w:t xml:space="preserve">форме, на личном приеме либо в ходе проведения профилактического мероприятия, контрольного мероприятия. </w:t>
            </w:r>
          </w:p>
        </w:tc>
        <w:tc>
          <w:tcPr>
            <w:tcW w:w="2070" w:type="dxa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Старший инспектор администрации Суходонецкого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C246B3" w:rsidRPr="0064068B" w:rsidTr="00452AA5">
        <w:trPr>
          <w:jc w:val="right"/>
        </w:trPr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18" w:type="dxa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</w:tcPr>
          <w:p w:rsidR="00C246B3" w:rsidRPr="0064068B" w:rsidRDefault="00C246B3" w:rsidP="00452AA5">
            <w:pPr>
              <w:pStyle w:val="a4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4068B">
              <w:rPr>
                <w:sz w:val="28"/>
                <w:szCs w:val="28"/>
              </w:rPr>
              <w:t>Обязательный профилактический визит проводится в отношении контролируемых лиц, впервые приступающих к осуществлению деятельности по использованию земель.</w:t>
            </w:r>
          </w:p>
        </w:tc>
        <w:tc>
          <w:tcPr>
            <w:tcW w:w="2070" w:type="dxa"/>
          </w:tcPr>
          <w:p w:rsidR="00C246B3" w:rsidRPr="00CD0978" w:rsidRDefault="00C246B3" w:rsidP="00452A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0978">
              <w:rPr>
                <w:rFonts w:ascii="Times New Roman" w:hAnsi="Times New Roman"/>
                <w:sz w:val="28"/>
                <w:szCs w:val="28"/>
              </w:rPr>
              <w:t>Старший инспектор администрации Суходонецкого сельского поселения</w:t>
            </w:r>
          </w:p>
        </w:tc>
        <w:tc>
          <w:tcPr>
            <w:tcW w:w="0" w:type="auto"/>
          </w:tcPr>
          <w:p w:rsidR="00C246B3" w:rsidRPr="0064068B" w:rsidRDefault="00C246B3" w:rsidP="00452A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46B3" w:rsidRPr="0064068B" w:rsidRDefault="00C246B3" w:rsidP="00C246B3">
      <w:pPr>
        <w:pStyle w:val="ConsPlusTitlePage"/>
        <w:tabs>
          <w:tab w:val="left" w:pos="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9A7" w:rsidRDefault="006119A7"/>
    <w:sectPr w:rsidR="006119A7" w:rsidSect="009818E3">
      <w:pgSz w:w="11906" w:h="16838"/>
      <w:pgMar w:top="184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6B3"/>
    <w:rsid w:val="00012F55"/>
    <w:rsid w:val="00091AFF"/>
    <w:rsid w:val="000B28A3"/>
    <w:rsid w:val="00100762"/>
    <w:rsid w:val="00184D1E"/>
    <w:rsid w:val="00263E1F"/>
    <w:rsid w:val="002733E1"/>
    <w:rsid w:val="0033498C"/>
    <w:rsid w:val="003A6E83"/>
    <w:rsid w:val="003B2B73"/>
    <w:rsid w:val="003F5A90"/>
    <w:rsid w:val="00443214"/>
    <w:rsid w:val="004804B0"/>
    <w:rsid w:val="0049596F"/>
    <w:rsid w:val="004F28B0"/>
    <w:rsid w:val="006119A7"/>
    <w:rsid w:val="00666567"/>
    <w:rsid w:val="007F1A8D"/>
    <w:rsid w:val="00962760"/>
    <w:rsid w:val="009818E3"/>
    <w:rsid w:val="00A66BFD"/>
    <w:rsid w:val="00AC284F"/>
    <w:rsid w:val="00AC75E4"/>
    <w:rsid w:val="00BF4BC1"/>
    <w:rsid w:val="00C246B3"/>
    <w:rsid w:val="00DA2BBA"/>
    <w:rsid w:val="00E9754E"/>
    <w:rsid w:val="00EB58AA"/>
    <w:rsid w:val="00F359BC"/>
    <w:rsid w:val="00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46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246B3"/>
    <w:pPr>
      <w:jc w:val="center"/>
      <w:outlineLvl w:val="1"/>
    </w:pPr>
    <w:rPr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246B3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paragraph" w:styleId="a3">
    <w:name w:val="No Spacing"/>
    <w:uiPriority w:val="99"/>
    <w:qFormat/>
    <w:rsid w:val="00C246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Page">
    <w:name w:val="ConsPlusTitlePage"/>
    <w:uiPriority w:val="99"/>
    <w:rsid w:val="00C24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rmal (Web)"/>
    <w:basedOn w:val="a"/>
    <w:uiPriority w:val="99"/>
    <w:rsid w:val="00C246B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C246B3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C246B3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C246B3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next w:val="a"/>
    <w:link w:val="a6"/>
    <w:qFormat/>
    <w:rsid w:val="00C246B3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246B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unhideWhenUsed/>
    <w:rsid w:val="00C246B3"/>
    <w:pPr>
      <w:spacing w:after="120" w:line="48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246B3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46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6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Суходонецкое сельское поселение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Н. Д.</dc:creator>
  <cp:keywords/>
  <dc:description/>
  <cp:lastModifiedBy>Пользователь</cp:lastModifiedBy>
  <cp:revision>24</cp:revision>
  <cp:lastPrinted>2023-12-11T08:20:00Z</cp:lastPrinted>
  <dcterms:created xsi:type="dcterms:W3CDTF">2022-01-28T12:15:00Z</dcterms:created>
  <dcterms:modified xsi:type="dcterms:W3CDTF">2024-12-16T11:21:00Z</dcterms:modified>
</cp:coreProperties>
</file>