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733FE7" w:rsidP="00650F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33FE7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47700" cy="847725"/>
            <wp:effectExtent l="19050" t="0" r="0" b="0"/>
            <wp:docPr id="2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733FE7" w:rsidRPr="00733FE7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33F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733F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733FE7" w:rsidRDefault="00733FE7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733F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СУХОДОНЕЦКОГО</w:t>
      </w:r>
      <w:r w:rsidR="00272428" w:rsidRPr="00733F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733FE7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733FE7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733FE7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A84540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33FE7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33FE7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8739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33FE7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D47DB" w:rsidRPr="00A84540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2428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72428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FE7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33FE7" w:rsidRPr="00A84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ухой Донец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33FE7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Суходонецкого сельского поселения</w:t>
      </w:r>
      <w:r w:rsidR="0065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 Воронежской области от 01.04.2015 № 19 «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перечней государственных и муниципальных услуг, предоставляемых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Суходонецкого</w:t>
      </w:r>
      <w:r w:rsidR="0065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  <w:r w:rsidR="0065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47DB" w:rsidRPr="00742ADA" w:rsidRDefault="00AD47D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в связи с изменениями действующего законодательства,</w:t>
      </w:r>
      <w:r w:rsidR="008C28DA" w:rsidRPr="008C28DA">
        <w:rPr>
          <w:rFonts w:ascii="Times New Roman" w:hAnsi="Times New Roman"/>
          <w:sz w:val="28"/>
          <w:szCs w:val="24"/>
        </w:rPr>
        <w:t xml:space="preserve"> </w:t>
      </w:r>
      <w:r w:rsidR="008C28DA">
        <w:rPr>
          <w:rFonts w:ascii="Times New Roman" w:hAnsi="Times New Roman"/>
          <w:sz w:val="28"/>
          <w:szCs w:val="24"/>
        </w:rPr>
        <w:t>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 в электронный формат»,</w:t>
      </w:r>
      <w:r w:rsidR="008C28DA" w:rsidRPr="00604240">
        <w:rPr>
          <w:rFonts w:ascii="Times New Roman" w:hAnsi="Times New Roman"/>
          <w:sz w:val="28"/>
          <w:szCs w:val="24"/>
        </w:rPr>
        <w:t xml:space="preserve">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65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D04756" w:rsidRPr="00D04756" w:rsidRDefault="00D04756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733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от </w:t>
      </w:r>
      <w:r w:rsidR="00650FCB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01.04.2015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50FC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государственных и муниципальных услуг, предоставляемых администрацией </w:t>
      </w:r>
      <w:r w:rsidR="0065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7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района»</w:t>
      </w:r>
      <w:r w:rsidRP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7DB" w:rsidRPr="0090241A" w:rsidRDefault="00AD47DB" w:rsidP="00AD4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предоставляемых администрацией </w:t>
      </w:r>
      <w:r w:rsidR="0065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Суходонецкого сельского поселения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района, согласно приложению № 1.</w:t>
      </w:r>
    </w:p>
    <w:p w:rsidR="00AD47DB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AD47DB"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A84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Суходонецкого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84540">
              <w:rPr>
                <w:rFonts w:ascii="Times New Roman" w:eastAsia="Times New Roman" w:hAnsi="Times New Roman" w:cs="Times New Roman"/>
                <w:sz w:val="28"/>
                <w:szCs w:val="28"/>
              </w:rPr>
              <w:t>С.В. Марочкин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650FCB" w:rsidRPr="00742ADA" w:rsidRDefault="00650FCB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Суходонецкого 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0FCB">
        <w:rPr>
          <w:rFonts w:ascii="Times New Roman" w:eastAsia="Calibri" w:hAnsi="Times New Roman" w:cs="Times New Roman"/>
          <w:sz w:val="28"/>
          <w:szCs w:val="28"/>
        </w:rPr>
        <w:t>02.02.2023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50FCB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CF3AC2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C2">
        <w:rPr>
          <w:rFonts w:ascii="Times New Roman" w:hAnsi="Times New Roman" w:cs="Times New Roman"/>
          <w:sz w:val="28"/>
          <w:szCs w:val="28"/>
        </w:rPr>
        <w:t>Перечень</w:t>
      </w:r>
    </w:p>
    <w:p w:rsidR="0090241A" w:rsidRPr="00CF3AC2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C2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  <w:r w:rsidR="00272428">
        <w:rPr>
          <w:rFonts w:ascii="Times New Roman" w:hAnsi="Times New Roman" w:cs="Times New Roman"/>
          <w:sz w:val="28"/>
          <w:szCs w:val="28"/>
        </w:rPr>
        <w:t xml:space="preserve"> </w:t>
      </w:r>
      <w:r w:rsidR="00650FCB">
        <w:rPr>
          <w:rFonts w:ascii="Times New Roman" w:hAnsi="Times New Roman" w:cs="Times New Roman"/>
          <w:sz w:val="28"/>
          <w:szCs w:val="28"/>
        </w:rPr>
        <w:t>Суходонецкого</w:t>
      </w:r>
      <w:r w:rsidR="002724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90241A" w:rsidRPr="00CF3AC2" w:rsidRDefault="0090241A" w:rsidP="0090241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428" w:rsidRPr="00272428" w:rsidRDefault="00272428" w:rsidP="00613C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1. Предоставление в аренду или безвозмездное пользование муниципального имущества.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428" w:rsidRPr="00272428">
        <w:rPr>
          <w:rFonts w:ascii="Times New Roman" w:hAnsi="Times New Roman" w:cs="Times New Roman"/>
          <w:sz w:val="28"/>
          <w:szCs w:val="28"/>
        </w:rPr>
        <w:t>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428" w:rsidRPr="00272428">
        <w:rPr>
          <w:rFonts w:ascii="Times New Roman" w:hAnsi="Times New Roman" w:cs="Times New Roman"/>
          <w:sz w:val="28"/>
          <w:szCs w:val="28"/>
        </w:rPr>
        <w:t>. Выдача разрешений на право организации розничного рынка.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428" w:rsidRPr="00272428">
        <w:rPr>
          <w:rFonts w:ascii="Times New Roman" w:hAnsi="Times New Roman" w:cs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428" w:rsidRPr="00272428">
        <w:rPr>
          <w:rFonts w:ascii="Times New Roman" w:hAnsi="Times New Roman" w:cs="Times New Roman"/>
          <w:sz w:val="28"/>
          <w:szCs w:val="28"/>
        </w:rPr>
        <w:t>. Выдача архивных документов (архивных справок, выписок и копий).</w:t>
      </w:r>
    </w:p>
    <w:p w:rsidR="00272428" w:rsidRPr="00272428" w:rsidRDefault="00613C1E" w:rsidP="00272428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428" w:rsidRPr="002724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428" w:rsidRPr="00272428">
        <w:rPr>
          <w:rFonts w:ascii="Times New Roman" w:hAnsi="Times New Roman" w:cs="Times New Roman"/>
          <w:sz w:val="28"/>
          <w:szCs w:val="28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272428" w:rsidRPr="00272428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272428" w:rsidRPr="00272428">
        <w:rPr>
          <w:rFonts w:ascii="Times New Roman" w:hAnsi="Times New Roman" w:cs="Times New Roman"/>
          <w:sz w:val="28"/>
          <w:szCs w:val="28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="00272428" w:rsidRPr="00272428">
        <w:rPr>
          <w:rFonts w:ascii="Times New Roman" w:hAnsi="Times New Roman" w:cs="Times New Roman"/>
          <w:sz w:val="28"/>
          <w:szCs w:val="28"/>
        </w:rPr>
        <w:t xml:space="preserve"> или межмуниципального, местного значения муниципального района, участкам таких автомобильных дорог.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72428" w:rsidRPr="00272428">
        <w:rPr>
          <w:rFonts w:ascii="Times New Roman" w:eastAsia="Calibri" w:hAnsi="Times New Roman" w:cs="Times New Roman"/>
          <w:sz w:val="28"/>
          <w:szCs w:val="28"/>
        </w:rPr>
        <w:t xml:space="preserve">. Признание граждан </w:t>
      </w:r>
      <w:proofErr w:type="gramStart"/>
      <w:r w:rsidR="00272428" w:rsidRPr="00272428">
        <w:rPr>
          <w:rFonts w:ascii="Times New Roman" w:eastAsia="Calibri" w:hAnsi="Times New Roman" w:cs="Times New Roman"/>
          <w:sz w:val="28"/>
          <w:szCs w:val="28"/>
        </w:rPr>
        <w:t>малоимущими</w:t>
      </w:r>
      <w:proofErr w:type="gramEnd"/>
      <w:r w:rsidR="00272428" w:rsidRPr="00272428">
        <w:rPr>
          <w:rFonts w:ascii="Times New Roman" w:eastAsia="Calibri" w:hAnsi="Times New Roman" w:cs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2428" w:rsidRPr="00272428">
        <w:rPr>
          <w:rFonts w:ascii="Times New Roman" w:hAnsi="Times New Roman" w:cs="Times New Roman"/>
          <w:sz w:val="28"/>
          <w:szCs w:val="28"/>
        </w:rPr>
        <w:t xml:space="preserve">. Признание </w:t>
      </w:r>
      <w:proofErr w:type="gramStart"/>
      <w:r w:rsidR="00272428" w:rsidRPr="00272428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272428" w:rsidRPr="00272428">
        <w:rPr>
          <w:rFonts w:ascii="Times New Roman" w:hAnsi="Times New Roman"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0</w:t>
      </w:r>
      <w:r w:rsidRPr="00272428">
        <w:rPr>
          <w:rFonts w:ascii="Times New Roman" w:hAnsi="Times New Roman" w:cs="Times New Roman"/>
          <w:sz w:val="28"/>
          <w:szCs w:val="28"/>
        </w:rPr>
        <w:t>. Принятие граждан на учет,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428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2</w:t>
      </w:r>
      <w:r w:rsidRPr="00272428">
        <w:rPr>
          <w:rFonts w:ascii="Times New Roman" w:hAnsi="Times New Roman" w:cs="Times New Roman"/>
          <w:sz w:val="28"/>
          <w:szCs w:val="28"/>
        </w:rPr>
        <w:t xml:space="preserve">. </w:t>
      </w:r>
      <w:r w:rsidRPr="00272428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3</w:t>
      </w:r>
      <w:r w:rsidRPr="00272428">
        <w:rPr>
          <w:rFonts w:ascii="Times New Roman" w:hAnsi="Times New Roman" w:cs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272428" w:rsidRPr="00272428" w:rsidRDefault="00272428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1</w:t>
      </w:r>
      <w:r w:rsidR="00613C1E">
        <w:rPr>
          <w:rFonts w:ascii="Times New Roman" w:hAnsi="Times New Roman" w:cs="Times New Roman"/>
          <w:sz w:val="28"/>
          <w:szCs w:val="28"/>
        </w:rPr>
        <w:t>4</w:t>
      </w:r>
      <w:r w:rsidRPr="00272428">
        <w:rPr>
          <w:rFonts w:ascii="Times New Roman" w:hAnsi="Times New Roman" w:cs="Times New Roman"/>
          <w:sz w:val="28"/>
          <w:szCs w:val="28"/>
        </w:rPr>
        <w:t xml:space="preserve">. Прием заявлений и выдача документов о согласовании </w:t>
      </w:r>
      <w:r w:rsidRPr="00272428">
        <w:rPr>
          <w:rFonts w:ascii="Times New Roman" w:hAnsi="Times New Roman" w:cs="Times New Roman"/>
          <w:sz w:val="28"/>
          <w:szCs w:val="28"/>
        </w:rPr>
        <w:lastRenderedPageBreak/>
        <w:t>переустройства и (или) перепланировки жилого помещения.</w:t>
      </w:r>
    </w:p>
    <w:p w:rsidR="00272428" w:rsidRPr="00272428" w:rsidRDefault="00613C1E" w:rsidP="002724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72428" w:rsidRPr="00272428">
        <w:rPr>
          <w:rFonts w:ascii="Times New Roman" w:hAnsi="Times New Roman" w:cs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D1174" w:rsidRPr="00272428" w:rsidRDefault="00613C1E" w:rsidP="00650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72428" w:rsidRPr="00272428">
        <w:rPr>
          <w:rFonts w:ascii="Times New Roman" w:hAnsi="Times New Roman" w:cs="Times New Roman"/>
          <w:sz w:val="28"/>
          <w:szCs w:val="28"/>
        </w:rPr>
        <w:t>. Принятие решения о создании семейного (родового) захоронения.</w:t>
      </w:r>
    </w:p>
    <w:p w:rsidR="00272428" w:rsidRPr="00272428" w:rsidRDefault="00613C1E" w:rsidP="00272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72428" w:rsidRPr="00272428">
        <w:rPr>
          <w:rFonts w:ascii="Times New Roman" w:hAnsi="Times New Roman" w:cs="Times New Roman"/>
          <w:sz w:val="28"/>
          <w:szCs w:val="28"/>
        </w:rPr>
        <w:t xml:space="preserve">. </w:t>
      </w:r>
      <w:r w:rsidR="00272428" w:rsidRPr="00272428">
        <w:rPr>
          <w:rFonts w:ascii="Times New Roman" w:eastAsia="Calibri" w:hAnsi="Times New Roman" w:cs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272428" w:rsidRPr="00272428" w:rsidRDefault="00613C1E" w:rsidP="0027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272428">
        <w:rPr>
          <w:rFonts w:ascii="Times New Roman" w:eastAsia="Calibri" w:hAnsi="Times New Roman" w:cs="Times New Roman"/>
          <w:sz w:val="28"/>
          <w:szCs w:val="28"/>
        </w:rPr>
        <w:t>.</w:t>
      </w:r>
      <w:r w:rsidR="00272428" w:rsidRPr="00272428">
        <w:rPr>
          <w:rFonts w:ascii="Times New Roman" w:eastAsia="Calibri" w:hAnsi="Times New Roman" w:cs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272428" w:rsidRPr="00272428">
        <w:rPr>
          <w:rFonts w:ascii="Times New Roman" w:hAnsi="Times New Roman" w:cs="Times New Roman"/>
          <w:sz w:val="28"/>
          <w:szCs w:val="28"/>
        </w:rPr>
        <w:t>.</w:t>
      </w:r>
    </w:p>
    <w:p w:rsidR="00272428" w:rsidRPr="00272428" w:rsidRDefault="00613C1E" w:rsidP="0027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72428">
        <w:rPr>
          <w:rFonts w:ascii="Times New Roman" w:hAnsi="Times New Roman" w:cs="Times New Roman"/>
          <w:sz w:val="28"/>
          <w:szCs w:val="28"/>
        </w:rPr>
        <w:t>.</w:t>
      </w:r>
      <w:r w:rsidR="00272428" w:rsidRPr="00272428">
        <w:rPr>
          <w:rFonts w:ascii="Times New Roman" w:hAnsi="Times New Roman" w:cs="Times New Roman"/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272428" w:rsidRPr="00272428" w:rsidRDefault="00BD1174" w:rsidP="00272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2428" w:rsidRPr="00272428">
        <w:rPr>
          <w:rFonts w:ascii="Times New Roman" w:hAnsi="Times New Roman" w:cs="Times New Roman"/>
          <w:sz w:val="28"/>
          <w:szCs w:val="28"/>
        </w:rPr>
        <w:t>. Согласование проведения работ в технических и охранных зонах.</w:t>
      </w:r>
    </w:p>
    <w:p w:rsidR="00272428" w:rsidRPr="00272428" w:rsidRDefault="00272428" w:rsidP="00272428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28">
        <w:rPr>
          <w:rFonts w:ascii="Times New Roman" w:hAnsi="Times New Roman" w:cs="Times New Roman"/>
          <w:sz w:val="28"/>
          <w:szCs w:val="28"/>
        </w:rPr>
        <w:t>2</w:t>
      </w:r>
      <w:r w:rsidR="00BD1174">
        <w:rPr>
          <w:rFonts w:ascii="Times New Roman" w:hAnsi="Times New Roman" w:cs="Times New Roman"/>
          <w:sz w:val="28"/>
          <w:szCs w:val="28"/>
        </w:rPr>
        <w:t>1</w:t>
      </w:r>
      <w:r w:rsidRPr="00272428">
        <w:rPr>
          <w:rFonts w:ascii="Times New Roman" w:hAnsi="Times New Roman" w:cs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272428" w:rsidRPr="00272428" w:rsidRDefault="00BD1174" w:rsidP="0027242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272428" w:rsidRPr="00272428">
        <w:rPr>
          <w:rFonts w:eastAsia="Calibri"/>
          <w:sz w:val="28"/>
          <w:szCs w:val="28"/>
        </w:rPr>
        <w:t>. Д</w:t>
      </w:r>
      <w:r w:rsidR="00272428" w:rsidRPr="00272428">
        <w:rPr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90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0C4" w:rsidRDefault="000F70C4" w:rsidP="00650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F70C4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F70C4"/>
    <w:rsid w:val="001001F7"/>
    <w:rsid w:val="00140509"/>
    <w:rsid w:val="00160A99"/>
    <w:rsid w:val="00242D7A"/>
    <w:rsid w:val="00272428"/>
    <w:rsid w:val="0029240E"/>
    <w:rsid w:val="00296A61"/>
    <w:rsid w:val="0036014C"/>
    <w:rsid w:val="003E7BBA"/>
    <w:rsid w:val="0043275B"/>
    <w:rsid w:val="004B218B"/>
    <w:rsid w:val="005714B9"/>
    <w:rsid w:val="0057313D"/>
    <w:rsid w:val="0059113A"/>
    <w:rsid w:val="005A5D16"/>
    <w:rsid w:val="005E6777"/>
    <w:rsid w:val="005F046C"/>
    <w:rsid w:val="00613C1E"/>
    <w:rsid w:val="00650FCB"/>
    <w:rsid w:val="006B3451"/>
    <w:rsid w:val="006E2A5F"/>
    <w:rsid w:val="00733FE7"/>
    <w:rsid w:val="00787396"/>
    <w:rsid w:val="007966D7"/>
    <w:rsid w:val="007A4DE1"/>
    <w:rsid w:val="008467B6"/>
    <w:rsid w:val="008A402F"/>
    <w:rsid w:val="008B38B1"/>
    <w:rsid w:val="008C28DA"/>
    <w:rsid w:val="0090241A"/>
    <w:rsid w:val="00983339"/>
    <w:rsid w:val="00A8229A"/>
    <w:rsid w:val="00A84540"/>
    <w:rsid w:val="00AD47DB"/>
    <w:rsid w:val="00B52279"/>
    <w:rsid w:val="00BB2CA6"/>
    <w:rsid w:val="00BD1174"/>
    <w:rsid w:val="00C10027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0DB9-374B-4ACF-85B6-A0DC38C7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suhod-adm</cp:lastModifiedBy>
  <cp:revision>16</cp:revision>
  <cp:lastPrinted>2022-12-26T07:14:00Z</cp:lastPrinted>
  <dcterms:created xsi:type="dcterms:W3CDTF">2022-07-15T05:22:00Z</dcterms:created>
  <dcterms:modified xsi:type="dcterms:W3CDTF">2023-02-10T12:24:00Z</dcterms:modified>
</cp:coreProperties>
</file>